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:rsidR="00B443C3" w:rsidRDefault="00B443C3" w:rsidP="00B443C3">
      <w:pPr>
        <w:jc w:val="center"/>
        <w:rPr>
          <w:b/>
        </w:rPr>
      </w:pPr>
    </w:p>
    <w:p w:rsidR="00210F6E" w:rsidRDefault="00DC3CFA" w:rsidP="00D80245">
      <w:pPr>
        <w:pStyle w:val="Zhlav"/>
        <w:tabs>
          <w:tab w:val="clear" w:pos="4536"/>
          <w:tab w:val="clear" w:pos="9072"/>
        </w:tabs>
        <w:rPr>
          <w:b/>
          <w:bCs/>
          <w:sz w:val="36"/>
          <w:szCs w:val="36"/>
        </w:rPr>
      </w:pPr>
      <w:r>
        <w:rPr>
          <w:b/>
          <w:bCs/>
        </w:rPr>
        <w:t xml:space="preserve">            </w:t>
      </w:r>
      <w:bookmarkStart w:id="0" w:name="_GoBack"/>
      <w:bookmarkEnd w:id="0"/>
      <w:r w:rsidR="00D80245">
        <w:rPr>
          <w:b/>
          <w:bCs/>
        </w:rPr>
        <w:t xml:space="preserve">  </w:t>
      </w:r>
      <w:r>
        <w:rPr>
          <w:b/>
          <w:bCs/>
        </w:rPr>
        <w:t>,,</w:t>
      </w:r>
      <w:r w:rsidR="007F0296">
        <w:rPr>
          <w:b/>
          <w:bCs/>
          <w:sz w:val="36"/>
          <w:szCs w:val="36"/>
        </w:rPr>
        <w:t>Zajištění technického</w:t>
      </w:r>
      <w:r w:rsidR="00210F6E" w:rsidRPr="004D52B1">
        <w:rPr>
          <w:b/>
          <w:bCs/>
          <w:sz w:val="36"/>
          <w:szCs w:val="36"/>
        </w:rPr>
        <w:t xml:space="preserve"> dozoru </w:t>
      </w:r>
      <w:r w:rsidR="007F0296">
        <w:rPr>
          <w:b/>
          <w:bCs/>
          <w:sz w:val="36"/>
          <w:szCs w:val="36"/>
        </w:rPr>
        <w:t xml:space="preserve">stavebníka </w:t>
      </w:r>
      <w:r w:rsidR="00210F6E" w:rsidRPr="004D52B1">
        <w:rPr>
          <w:b/>
          <w:bCs/>
          <w:sz w:val="36"/>
          <w:szCs w:val="36"/>
        </w:rPr>
        <w:t>na stavbu:</w:t>
      </w:r>
    </w:p>
    <w:p w:rsidR="00210F6E" w:rsidRPr="007115AA" w:rsidRDefault="007115AA" w:rsidP="006E5CB2">
      <w:pPr>
        <w:pStyle w:val="Zhlav"/>
        <w:tabs>
          <w:tab w:val="clear" w:pos="4536"/>
          <w:tab w:val="clear" w:pos="9072"/>
          <w:tab w:val="left" w:pos="4200"/>
        </w:tabs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</w:t>
      </w:r>
      <w:r w:rsidRPr="007115AA">
        <w:rPr>
          <w:b/>
          <w:bCs/>
          <w:sz w:val="36"/>
          <w:szCs w:val="36"/>
        </w:rPr>
        <w:t xml:space="preserve"> II/205 Modernizace silnice Močidlec - Vladořice</w:t>
      </w:r>
      <w:r w:rsidR="00210F6E" w:rsidRPr="007115AA">
        <w:rPr>
          <w:b/>
          <w:bCs/>
          <w:sz w:val="36"/>
          <w:szCs w:val="36"/>
        </w:rPr>
        <w:t>“</w:t>
      </w:r>
    </w:p>
    <w:p w:rsidR="00532732" w:rsidRDefault="00532732" w:rsidP="004E44A1">
      <w:pPr>
        <w:jc w:val="center"/>
        <w:rPr>
          <w:b/>
          <w:sz w:val="28"/>
          <w:szCs w:val="28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………………….. dne …………..</w:t>
      </w: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4D0" w:rsidRDefault="000D04D0">
      <w:r>
        <w:separator/>
      </w:r>
    </w:p>
  </w:endnote>
  <w:endnote w:type="continuationSeparator" w:id="0">
    <w:p w:rsidR="000D04D0" w:rsidRDefault="000D0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4D0" w:rsidRDefault="000D04D0">
      <w:r>
        <w:separator/>
      </w:r>
    </w:p>
  </w:footnote>
  <w:footnote w:type="continuationSeparator" w:id="0">
    <w:p w:rsidR="000D04D0" w:rsidRDefault="000D0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D0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E42"/>
    <w:rsid w:val="0045285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15AA"/>
    <w:rsid w:val="00712B46"/>
    <w:rsid w:val="0071771B"/>
    <w:rsid w:val="007234BB"/>
    <w:rsid w:val="007245B2"/>
    <w:rsid w:val="007420D6"/>
    <w:rsid w:val="00756DDF"/>
    <w:rsid w:val="00780985"/>
    <w:rsid w:val="00785629"/>
    <w:rsid w:val="007C5CAF"/>
    <w:rsid w:val="007F0296"/>
    <w:rsid w:val="00836346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3CFA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Kadlec Rostislav</cp:lastModifiedBy>
  <cp:revision>9</cp:revision>
  <cp:lastPrinted>2018-10-24T06:27:00Z</cp:lastPrinted>
  <dcterms:created xsi:type="dcterms:W3CDTF">2019-01-25T10:06:00Z</dcterms:created>
  <dcterms:modified xsi:type="dcterms:W3CDTF">2021-01-11T12:13:00Z</dcterms:modified>
</cp:coreProperties>
</file>